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5"/>
        <w:gridCol w:w="2728"/>
        <w:gridCol w:w="2805"/>
      </w:tblGrid>
      <w:tr w:rsidR="00E52634" w:rsidTr="272A72B9">
        <w:trPr>
          <w:trHeight w:val="1"/>
        </w:trPr>
        <w:tc>
          <w:tcPr>
            <w:tcW w:w="341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52634" w:rsidRDefault="00E5263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3239" w:dyaOrig="1315">
                <v:rect id="rectole0000000000" o:spid="_x0000_i1025" style="width:162pt;height:66pt" o:ole="" o:preferrelative="t" stroked="f">
                  <v:imagedata r:id="rId4" o:title=""/>
                </v:rect>
                <o:OLEObject Type="Embed" ProgID="StaticMetafile" ShapeID="rectole0000000000" DrawAspect="Content" ObjectID="_1571499091" r:id="rId5"/>
              </w:object>
            </w:r>
          </w:p>
        </w:tc>
        <w:tc>
          <w:tcPr>
            <w:tcW w:w="272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52634" w:rsidRDefault="7E94DD4D" w:rsidP="00CE0C8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7E94DD4D">
              <w:rPr>
                <w:rFonts w:ascii="Calibri" w:eastAsia="Calibri" w:hAnsi="Calibri" w:cs="Calibri"/>
                <w:sz w:val="28"/>
                <w:szCs w:val="28"/>
              </w:rPr>
              <w:t>Dato</w:t>
            </w:r>
            <w:r w:rsidR="00F92280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1736AA">
              <w:rPr>
                <w:rFonts w:ascii="Calibri" w:eastAsia="Calibri" w:hAnsi="Calibri" w:cs="Calibri"/>
                <w:sz w:val="28"/>
                <w:szCs w:val="28"/>
              </w:rPr>
              <w:t>2</w:t>
            </w:r>
            <w:r w:rsidR="008F4BE5">
              <w:rPr>
                <w:rFonts w:ascii="Calibri" w:eastAsia="Calibri" w:hAnsi="Calibri" w:cs="Calibri"/>
                <w:sz w:val="28"/>
                <w:szCs w:val="28"/>
              </w:rPr>
              <w:t>.1</w:t>
            </w:r>
            <w:r w:rsidR="00CE0C81">
              <w:rPr>
                <w:rFonts w:ascii="Calibri" w:eastAsia="Calibri" w:hAnsi="Calibri" w:cs="Calibri"/>
                <w:sz w:val="28"/>
                <w:szCs w:val="28"/>
              </w:rPr>
              <w:t>1</w:t>
            </w:r>
            <w:r w:rsidR="00D07DE4">
              <w:rPr>
                <w:rFonts w:ascii="Calibri" w:eastAsia="Calibri" w:hAnsi="Calibri" w:cs="Calibri"/>
                <w:sz w:val="28"/>
                <w:szCs w:val="28"/>
              </w:rPr>
              <w:t>.</w:t>
            </w:r>
            <w:r w:rsidR="006E5E55">
              <w:rPr>
                <w:rFonts w:ascii="Calibri" w:eastAsia="Calibri" w:hAnsi="Calibri" w:cs="Calibri"/>
                <w:sz w:val="28"/>
                <w:szCs w:val="28"/>
              </w:rPr>
              <w:t xml:space="preserve"> </w:t>
            </w:r>
            <w:r w:rsidR="00870012">
              <w:rPr>
                <w:rFonts w:ascii="Calibri" w:eastAsia="Calibri" w:hAnsi="Calibri" w:cs="Calibri"/>
                <w:sz w:val="28"/>
                <w:szCs w:val="28"/>
              </w:rPr>
              <w:t xml:space="preserve">2017 </w:t>
            </w:r>
          </w:p>
        </w:tc>
        <w:tc>
          <w:tcPr>
            <w:tcW w:w="280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52634" w:rsidRDefault="272A72B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272A72B9">
              <w:rPr>
                <w:rFonts w:ascii="Calibri" w:eastAsia="Calibri" w:hAnsi="Calibri" w:cs="Calibri"/>
                <w:sz w:val="28"/>
                <w:szCs w:val="28"/>
              </w:rPr>
              <w:t>Referent</w:t>
            </w:r>
          </w:p>
        </w:tc>
      </w:tr>
      <w:tr w:rsidR="00E52634" w:rsidTr="272A72B9">
        <w:trPr>
          <w:trHeight w:val="1"/>
        </w:trPr>
        <w:tc>
          <w:tcPr>
            <w:tcW w:w="341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52634" w:rsidRDefault="272A72B9" w:rsidP="00721A7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272A72B9">
              <w:rPr>
                <w:rFonts w:ascii="Calibri" w:eastAsia="Calibri" w:hAnsi="Calibri" w:cs="Calibri"/>
                <w:sz w:val="28"/>
                <w:szCs w:val="28"/>
              </w:rPr>
              <w:t>Referat-klubbmøte</w:t>
            </w:r>
          </w:p>
        </w:tc>
        <w:tc>
          <w:tcPr>
            <w:tcW w:w="272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52634" w:rsidRDefault="272A72B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272A72B9">
              <w:rPr>
                <w:rFonts w:ascii="Calibri" w:eastAsia="Calibri" w:hAnsi="Calibri" w:cs="Calibri"/>
              </w:rPr>
              <w:t>Sted</w:t>
            </w:r>
          </w:p>
        </w:tc>
        <w:tc>
          <w:tcPr>
            <w:tcW w:w="280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52634" w:rsidRPr="0011285B" w:rsidRDefault="00724261" w:rsidP="0072426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Trond Stensland</w:t>
            </w:r>
          </w:p>
        </w:tc>
      </w:tr>
      <w:tr w:rsidR="00E52634" w:rsidTr="272A72B9">
        <w:trPr>
          <w:trHeight w:val="1"/>
        </w:trPr>
        <w:tc>
          <w:tcPr>
            <w:tcW w:w="3411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52634" w:rsidRDefault="272A72B9" w:rsidP="00CE0C81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272A72B9">
              <w:rPr>
                <w:rFonts w:ascii="Calibri" w:eastAsia="Calibri" w:hAnsi="Calibri" w:cs="Calibri"/>
              </w:rPr>
              <w:t xml:space="preserve">Møte </w:t>
            </w:r>
            <w:proofErr w:type="spellStart"/>
            <w:r w:rsidRPr="272A72B9">
              <w:rPr>
                <w:rFonts w:ascii="Calibri" w:eastAsia="Calibri" w:hAnsi="Calibri" w:cs="Calibri"/>
              </w:rPr>
              <w:t>nr</w:t>
            </w:r>
            <w:proofErr w:type="spellEnd"/>
            <w:r w:rsidR="00233EDC">
              <w:rPr>
                <w:rFonts w:ascii="Calibri" w:eastAsia="Calibri" w:hAnsi="Calibri" w:cs="Calibri"/>
              </w:rPr>
              <w:t xml:space="preserve"> </w:t>
            </w:r>
            <w:r w:rsidR="00464BE9">
              <w:rPr>
                <w:rFonts w:ascii="Calibri" w:eastAsia="Calibri" w:hAnsi="Calibri" w:cs="Calibri"/>
              </w:rPr>
              <w:t>1</w:t>
            </w:r>
            <w:r w:rsidR="00CE0C81">
              <w:rPr>
                <w:rFonts w:ascii="Calibri" w:eastAsia="Calibri" w:hAnsi="Calibri" w:cs="Calibri"/>
              </w:rPr>
              <w:t>3</w:t>
            </w:r>
            <w:r w:rsidRPr="272A72B9">
              <w:rPr>
                <w:rFonts w:ascii="Calibri" w:eastAsia="Calibri" w:hAnsi="Calibri" w:cs="Calibri"/>
              </w:rPr>
              <w:t xml:space="preserve">  - </w:t>
            </w:r>
            <w:proofErr w:type="spellStart"/>
            <w:r w:rsidR="00620E97">
              <w:rPr>
                <w:rFonts w:ascii="Calibri" w:eastAsia="Calibri" w:hAnsi="Calibri" w:cs="Calibri"/>
              </w:rPr>
              <w:t>R</w:t>
            </w:r>
            <w:r w:rsidRPr="272A72B9">
              <w:rPr>
                <w:rFonts w:ascii="Calibri" w:eastAsia="Calibri" w:hAnsi="Calibri" w:cs="Calibri"/>
              </w:rPr>
              <w:t>otary</w:t>
            </w:r>
            <w:proofErr w:type="spellEnd"/>
            <w:r w:rsidR="005F139C">
              <w:rPr>
                <w:rFonts w:ascii="Calibri" w:eastAsia="Calibri" w:hAnsi="Calibri" w:cs="Calibri"/>
              </w:rPr>
              <w:t>-</w:t>
            </w:r>
            <w:r w:rsidRPr="272A72B9">
              <w:rPr>
                <w:rFonts w:ascii="Calibri" w:eastAsia="Calibri" w:hAnsi="Calibri" w:cs="Calibri"/>
              </w:rPr>
              <w:t>året 1</w:t>
            </w:r>
            <w:r w:rsidR="00233EDC">
              <w:rPr>
                <w:rFonts w:ascii="Calibri" w:eastAsia="Calibri" w:hAnsi="Calibri" w:cs="Calibri"/>
              </w:rPr>
              <w:t>7</w:t>
            </w:r>
            <w:r w:rsidRPr="272A72B9">
              <w:rPr>
                <w:rFonts w:ascii="Calibri" w:eastAsia="Calibri" w:hAnsi="Calibri" w:cs="Calibri"/>
              </w:rPr>
              <w:t>/1</w:t>
            </w:r>
            <w:r w:rsidR="00233EDC"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2728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52634" w:rsidRDefault="00307C15" w:rsidP="00CE3162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Verdal Hotell</w:t>
            </w:r>
          </w:p>
        </w:tc>
        <w:tc>
          <w:tcPr>
            <w:tcW w:w="2805" w:type="dxa"/>
            <w:tcBorders>
              <w:top w:val="single" w:sz="8" w:space="0" w:color="4F81BD" w:themeColor="accent1"/>
              <w:left w:val="single" w:sz="8" w:space="0" w:color="4F81BD" w:themeColor="accent1"/>
              <w:bottom w:val="single" w:sz="8" w:space="0" w:color="4F81BD" w:themeColor="accent1"/>
              <w:right w:val="single" w:sz="8" w:space="0" w:color="4F81BD" w:themeColor="accent1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E52634" w:rsidRDefault="00E526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8617C" w:rsidRDefault="4BB6ABE5">
      <w:pPr>
        <w:rPr>
          <w:rFonts w:ascii="Calibri" w:eastAsia="Calibri" w:hAnsi="Calibri" w:cs="Calibri"/>
        </w:rPr>
      </w:pPr>
      <w:r w:rsidRPr="4BB6ABE5">
        <w:rPr>
          <w:rFonts w:ascii="Calibri" w:eastAsia="Calibri" w:hAnsi="Calibri" w:cs="Calibri"/>
        </w:rPr>
        <w:t xml:space="preserve"> </w:t>
      </w:r>
    </w:p>
    <w:p w:rsidR="00D21E3C" w:rsidRPr="00620E97" w:rsidRDefault="272A72B9" w:rsidP="00620E97">
      <w:pPr>
        <w:pStyle w:val="Ingenmellomrom"/>
        <w:rPr>
          <w:rFonts w:eastAsia="Calibri"/>
          <w:b/>
        </w:rPr>
      </w:pPr>
      <w:r w:rsidRPr="00620E97">
        <w:rPr>
          <w:rFonts w:eastAsia="Calibri"/>
          <w:b/>
        </w:rPr>
        <w:t>Åpning</w:t>
      </w:r>
    </w:p>
    <w:p w:rsidR="00464BE9" w:rsidRDefault="00F92280" w:rsidP="006E5E55">
      <w:pPr>
        <w:pStyle w:val="Ingenmellomrom"/>
        <w:rPr>
          <w:rFonts w:eastAsia="Calibri"/>
        </w:rPr>
      </w:pPr>
      <w:r>
        <w:rPr>
          <w:rFonts w:eastAsia="Calibri"/>
        </w:rPr>
        <w:t xml:space="preserve">Sekretæren </w:t>
      </w:r>
      <w:r w:rsidR="00D40B31">
        <w:rPr>
          <w:rFonts w:eastAsia="Calibri"/>
        </w:rPr>
        <w:t>åpnet møtet og ønsket alle velkommen</w:t>
      </w:r>
      <w:r w:rsidR="006E5E55">
        <w:rPr>
          <w:rFonts w:eastAsia="Calibri"/>
        </w:rPr>
        <w:t>.</w:t>
      </w:r>
      <w:r w:rsidR="009374B5">
        <w:rPr>
          <w:rFonts w:eastAsia="Calibri"/>
        </w:rPr>
        <w:t xml:space="preserve"> </w:t>
      </w:r>
      <w:r w:rsidR="00572F8E">
        <w:rPr>
          <w:rFonts w:eastAsia="Calibri"/>
        </w:rPr>
        <w:t xml:space="preserve">Både President og </w:t>
      </w:r>
      <w:proofErr w:type="spellStart"/>
      <w:r w:rsidR="00572F8E">
        <w:rPr>
          <w:rFonts w:eastAsia="Calibri"/>
        </w:rPr>
        <w:t>Past</w:t>
      </w:r>
      <w:proofErr w:type="spellEnd"/>
      <w:r w:rsidR="00572F8E">
        <w:rPr>
          <w:rFonts w:eastAsia="Calibri"/>
        </w:rPr>
        <w:t xml:space="preserve"> på reise. </w:t>
      </w:r>
      <w:r w:rsidR="00C63764">
        <w:rPr>
          <w:rFonts w:eastAsia="Calibri"/>
        </w:rPr>
        <w:t>1</w:t>
      </w:r>
      <w:r>
        <w:rPr>
          <w:rFonts w:eastAsia="Calibri"/>
        </w:rPr>
        <w:t>7</w:t>
      </w:r>
      <w:r w:rsidR="007369EF">
        <w:rPr>
          <w:rFonts w:eastAsia="Calibri"/>
        </w:rPr>
        <w:t xml:space="preserve"> medlemmer til stede</w:t>
      </w:r>
      <w:r w:rsidR="00BA5AFB">
        <w:rPr>
          <w:rFonts w:eastAsia="Calibri"/>
        </w:rPr>
        <w:t xml:space="preserve">. </w:t>
      </w:r>
    </w:p>
    <w:p w:rsidR="00293C20" w:rsidRDefault="00BA5AFB" w:rsidP="00620E97">
      <w:pPr>
        <w:pStyle w:val="Ingenmellomrom"/>
        <w:rPr>
          <w:rFonts w:eastAsia="Calibri"/>
        </w:rPr>
      </w:pPr>
      <w:r>
        <w:rPr>
          <w:rFonts w:eastAsia="Calibri"/>
        </w:rPr>
        <w:t>Gjest:</w:t>
      </w:r>
      <w:r w:rsidR="008F4BE5">
        <w:rPr>
          <w:rFonts w:eastAsia="Calibri"/>
        </w:rPr>
        <w:t xml:space="preserve"> </w:t>
      </w:r>
      <w:r w:rsidR="00F92280">
        <w:rPr>
          <w:rFonts w:eastAsia="Calibri"/>
        </w:rPr>
        <w:t xml:space="preserve">Ingrid Dahl Furunes </w:t>
      </w:r>
    </w:p>
    <w:p w:rsidR="00A874E4" w:rsidRDefault="008832A6" w:rsidP="00620E97">
      <w:pPr>
        <w:pStyle w:val="Ingenmellomrom"/>
        <w:rPr>
          <w:rFonts w:eastAsia="Calibri"/>
        </w:rPr>
      </w:pPr>
      <w:r>
        <w:rPr>
          <w:rFonts w:eastAsia="Calibri"/>
        </w:rPr>
        <w:t xml:space="preserve"> </w:t>
      </w:r>
    </w:p>
    <w:p w:rsidR="00FE0EC7" w:rsidRDefault="00FE0EC7" w:rsidP="00620E97">
      <w:pPr>
        <w:pStyle w:val="Ingenmellomrom"/>
        <w:rPr>
          <w:rFonts w:eastAsia="Calibri"/>
          <w:b/>
        </w:rPr>
      </w:pPr>
      <w:proofErr w:type="spellStart"/>
      <w:r w:rsidRPr="00620E97">
        <w:rPr>
          <w:rFonts w:eastAsia="Calibri"/>
          <w:b/>
        </w:rPr>
        <w:t>Rotarysaker</w:t>
      </w:r>
      <w:proofErr w:type="spellEnd"/>
    </w:p>
    <w:p w:rsidR="00464BE9" w:rsidRDefault="00F92280" w:rsidP="00620E97">
      <w:pPr>
        <w:pStyle w:val="Ingenmellomrom"/>
        <w:rPr>
          <w:rFonts w:eastAsia="Calibri"/>
        </w:rPr>
      </w:pPr>
      <w:r>
        <w:rPr>
          <w:rFonts w:eastAsia="Calibri"/>
        </w:rPr>
        <w:t>Følgende saker ble tatt opp</w:t>
      </w:r>
      <w:r w:rsidR="00464BE9">
        <w:rPr>
          <w:rFonts w:eastAsia="Calibri"/>
        </w:rPr>
        <w:t>:</w:t>
      </w:r>
    </w:p>
    <w:p w:rsidR="00BA5AFB" w:rsidRDefault="00293C20" w:rsidP="00620E97">
      <w:pPr>
        <w:pStyle w:val="Ingenmellomrom"/>
        <w:rPr>
          <w:rFonts w:eastAsia="Calibri"/>
        </w:rPr>
      </w:pPr>
      <w:r>
        <w:rPr>
          <w:rFonts w:eastAsia="Calibri"/>
        </w:rPr>
        <w:t xml:space="preserve"> </w:t>
      </w:r>
      <w:r>
        <w:rPr>
          <w:rFonts w:eastAsia="Calibri"/>
        </w:rPr>
        <w:tab/>
      </w:r>
    </w:p>
    <w:p w:rsidR="00293C20" w:rsidRDefault="00F92280" w:rsidP="00293C20">
      <w:pPr>
        <w:pStyle w:val="Ingenmellomrom"/>
        <w:ind w:left="708"/>
        <w:rPr>
          <w:rFonts w:eastAsia="Calibri"/>
        </w:rPr>
      </w:pPr>
      <w:r>
        <w:rPr>
          <w:rFonts w:eastAsia="Calibri"/>
        </w:rPr>
        <w:t xml:space="preserve">Kandidater til </w:t>
      </w:r>
      <w:r w:rsidR="00C831C4">
        <w:rPr>
          <w:rFonts w:eastAsia="Calibri"/>
        </w:rPr>
        <w:t>Ryla ønskes</w:t>
      </w:r>
      <w:r>
        <w:rPr>
          <w:rFonts w:eastAsia="Calibri"/>
        </w:rPr>
        <w:t xml:space="preserve"> og meldes presidenten eller sekretæren </w:t>
      </w:r>
      <w:proofErr w:type="spellStart"/>
      <w:r>
        <w:rPr>
          <w:rFonts w:eastAsia="Calibri"/>
        </w:rPr>
        <w:t>asap</w:t>
      </w:r>
      <w:proofErr w:type="spellEnd"/>
      <w:r>
        <w:rPr>
          <w:rFonts w:eastAsia="Calibri"/>
        </w:rPr>
        <w:t>.</w:t>
      </w:r>
      <w:r w:rsidR="00293C20">
        <w:rPr>
          <w:rFonts w:eastAsia="Calibri"/>
        </w:rPr>
        <w:t xml:space="preserve"> RYLA på Stjørdal 24.-26. november. Tema</w:t>
      </w:r>
      <w:r w:rsidR="007E0E72">
        <w:rPr>
          <w:rFonts w:eastAsia="Calibri"/>
        </w:rPr>
        <w:t>:</w:t>
      </w:r>
      <w:r w:rsidR="00293C20">
        <w:rPr>
          <w:rFonts w:eastAsia="Calibri"/>
        </w:rPr>
        <w:t xml:space="preserve"> Ledelse, motivasjon og etikk.</w:t>
      </w:r>
      <w:r w:rsidR="007E0E72">
        <w:rPr>
          <w:rFonts w:eastAsia="Calibri"/>
        </w:rPr>
        <w:t xml:space="preserve"> Ungdom som har lederpotensiale, aldersgruppe </w:t>
      </w:r>
      <w:r w:rsidR="00C831C4">
        <w:rPr>
          <w:rFonts w:eastAsia="Calibri"/>
        </w:rPr>
        <w:t xml:space="preserve"> 18</w:t>
      </w:r>
      <w:r w:rsidR="007E0E72">
        <w:rPr>
          <w:rFonts w:eastAsia="Calibri"/>
        </w:rPr>
        <w:t xml:space="preserve"> -33 år.</w:t>
      </w:r>
    </w:p>
    <w:p w:rsidR="00C63764" w:rsidRDefault="00C63764" w:rsidP="007E0E72">
      <w:pPr>
        <w:pStyle w:val="Ingenmellomrom"/>
        <w:rPr>
          <w:rFonts w:eastAsia="Calibri"/>
          <w:b/>
        </w:rPr>
      </w:pPr>
    </w:p>
    <w:p w:rsidR="007E0E72" w:rsidRPr="00F92280" w:rsidRDefault="00F92280" w:rsidP="007E0E72">
      <w:pPr>
        <w:pStyle w:val="Ingenmellomrom"/>
        <w:rPr>
          <w:rFonts w:eastAsia="Calibri"/>
        </w:rPr>
      </w:pPr>
      <w:r>
        <w:rPr>
          <w:rFonts w:eastAsia="Calibri"/>
          <w:b/>
        </w:rPr>
        <w:tab/>
      </w:r>
      <w:r w:rsidRPr="00F92280">
        <w:rPr>
          <w:rFonts w:eastAsia="Calibri"/>
        </w:rPr>
        <w:t>Thor Bertil orienterte om studentutveksling som sannsynligvis kommer i orden</w:t>
      </w:r>
      <w:r w:rsidR="00D342CD" w:rsidRPr="00F92280">
        <w:rPr>
          <w:rFonts w:eastAsia="Calibri"/>
        </w:rPr>
        <w:tab/>
      </w:r>
      <w:r w:rsidR="00D342CD" w:rsidRPr="00F92280">
        <w:rPr>
          <w:rFonts w:eastAsia="Calibri"/>
        </w:rPr>
        <w:tab/>
      </w:r>
      <w:r w:rsidR="00D342CD" w:rsidRPr="00F92280">
        <w:rPr>
          <w:rFonts w:eastAsia="Calibri"/>
        </w:rPr>
        <w:tab/>
      </w:r>
      <w:r w:rsidR="00D342CD" w:rsidRPr="00F92280">
        <w:rPr>
          <w:rFonts w:eastAsia="Calibri"/>
        </w:rPr>
        <w:tab/>
      </w:r>
      <w:r w:rsidR="00D342CD" w:rsidRPr="00F92280">
        <w:rPr>
          <w:rFonts w:eastAsia="Calibri"/>
        </w:rPr>
        <w:tab/>
      </w:r>
      <w:r w:rsidR="00D342CD" w:rsidRPr="00F92280">
        <w:rPr>
          <w:rFonts w:eastAsia="Calibri"/>
        </w:rPr>
        <w:tab/>
      </w:r>
      <w:r w:rsidR="00D342CD" w:rsidRPr="00F92280">
        <w:rPr>
          <w:rFonts w:eastAsia="Calibri"/>
        </w:rPr>
        <w:tab/>
      </w:r>
      <w:r w:rsidR="00D342CD" w:rsidRPr="00F92280">
        <w:rPr>
          <w:rFonts w:eastAsia="Calibri"/>
        </w:rPr>
        <w:tab/>
      </w:r>
      <w:r w:rsidR="00D342CD" w:rsidRPr="00F92280">
        <w:rPr>
          <w:rFonts w:eastAsia="Calibri"/>
        </w:rPr>
        <w:tab/>
      </w:r>
      <w:r w:rsidR="00D342CD" w:rsidRPr="00F92280">
        <w:rPr>
          <w:rFonts w:eastAsia="Calibri"/>
        </w:rPr>
        <w:tab/>
      </w:r>
      <w:r w:rsidR="00D342CD" w:rsidRPr="00F92280">
        <w:rPr>
          <w:rFonts w:eastAsia="Calibri"/>
        </w:rPr>
        <w:tab/>
      </w:r>
      <w:r w:rsidR="007E0E72" w:rsidRPr="00F92280">
        <w:rPr>
          <w:rFonts w:eastAsia="Calibri"/>
        </w:rPr>
        <w:t xml:space="preserve"> </w:t>
      </w:r>
    </w:p>
    <w:p w:rsidR="00994E25" w:rsidRDefault="00994E25" w:rsidP="00620E97">
      <w:pPr>
        <w:pStyle w:val="Ingenmellomrom"/>
        <w:rPr>
          <w:rFonts w:eastAsia="Calibri"/>
          <w:b/>
        </w:rPr>
      </w:pPr>
    </w:p>
    <w:p w:rsidR="00B802D9" w:rsidRPr="00620E97" w:rsidRDefault="00721A77" w:rsidP="00620E97">
      <w:pPr>
        <w:pStyle w:val="Ingenmellomrom"/>
        <w:rPr>
          <w:rFonts w:eastAsia="Calibri"/>
          <w:b/>
        </w:rPr>
      </w:pPr>
      <w:r w:rsidRPr="00620E97">
        <w:rPr>
          <w:rFonts w:eastAsia="Calibri"/>
          <w:b/>
        </w:rPr>
        <w:t>3-minutter</w:t>
      </w:r>
      <w:r w:rsidR="001514EF" w:rsidRPr="00620E97">
        <w:rPr>
          <w:rFonts w:eastAsia="Calibri"/>
          <w:b/>
        </w:rPr>
        <w:t xml:space="preserve"> </w:t>
      </w:r>
    </w:p>
    <w:p w:rsidR="007E0E72" w:rsidRDefault="00F92280" w:rsidP="00C831C4">
      <w:pPr>
        <w:pStyle w:val="Ingenmellomrom"/>
        <w:rPr>
          <w:rFonts w:eastAsia="Calibri"/>
        </w:rPr>
      </w:pPr>
      <w:r>
        <w:rPr>
          <w:rFonts w:eastAsia="Calibri"/>
        </w:rPr>
        <w:t>Ottar orienterte om riksrevisjonen og dens utvikling og betydning fram til våre dager, da riksrevisoren</w:t>
      </w:r>
      <w:r w:rsidR="00915F45">
        <w:rPr>
          <w:rFonts w:eastAsia="Calibri"/>
        </w:rPr>
        <w:t>e</w:t>
      </w:r>
      <w:r>
        <w:rPr>
          <w:rFonts w:eastAsia="Calibri"/>
        </w:rPr>
        <w:t xml:space="preserve"> blir utpekt av Stortinget. </w:t>
      </w:r>
      <w:r w:rsidR="00915F45">
        <w:rPr>
          <w:rFonts w:eastAsia="Calibri"/>
        </w:rPr>
        <w:t>Riksrevisjonen skal sørge for at statens midler blir forvaltet og brukt slik som stortinget har bestemt.</w:t>
      </w:r>
    </w:p>
    <w:p w:rsidR="007E0E72" w:rsidRDefault="007E0E72" w:rsidP="00BA5AFB">
      <w:pPr>
        <w:rPr>
          <w:rFonts w:ascii="Calibri" w:eastAsia="Times New Roman" w:hAnsi="Calibri" w:cs="Calibri"/>
          <w:color w:val="000000"/>
        </w:rPr>
      </w:pPr>
    </w:p>
    <w:p w:rsidR="00BA5AFB" w:rsidRDefault="001542FB" w:rsidP="00BA5AFB">
      <w:pPr>
        <w:rPr>
          <w:rFonts w:ascii="Calibri" w:eastAsia="Times New Roman" w:hAnsi="Calibri" w:cs="Calibri"/>
          <w:color w:val="000000"/>
        </w:rPr>
      </w:pPr>
      <w:r w:rsidRPr="00620E97">
        <w:rPr>
          <w:rFonts w:eastAsia="Times New Roman"/>
          <w:b/>
          <w:color w:val="000000"/>
        </w:rPr>
        <w:t xml:space="preserve"> </w:t>
      </w:r>
      <w:r w:rsidR="00721A77" w:rsidRPr="00620E97">
        <w:rPr>
          <w:rFonts w:eastAsia="Times New Roman"/>
          <w:b/>
          <w:color w:val="000000"/>
        </w:rPr>
        <w:t>Kveldens program</w:t>
      </w:r>
      <w:r w:rsidR="00BA5AFB" w:rsidRPr="00BA5AFB">
        <w:rPr>
          <w:rFonts w:ascii="Calibri" w:eastAsia="Times New Roman" w:hAnsi="Calibri" w:cs="Calibri"/>
          <w:color w:val="000000"/>
        </w:rPr>
        <w:t xml:space="preserve"> </w:t>
      </w:r>
    </w:p>
    <w:p w:rsidR="00787E88" w:rsidRDefault="00915F45" w:rsidP="00915F45">
      <w:pPr>
        <w:pStyle w:val="Ingenmellomrom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Arnfinn introduserte Ingrid Dahl Furuseth</w:t>
      </w:r>
      <w:r w:rsidR="00787E88">
        <w:rPr>
          <w:rFonts w:ascii="Calibri" w:eastAsia="Times New Roman" w:hAnsi="Calibri" w:cs="Calibri"/>
          <w:color w:val="000000"/>
        </w:rPr>
        <w:t xml:space="preserve"> daglig leder i </w:t>
      </w:r>
      <w:r>
        <w:rPr>
          <w:rFonts w:ascii="Calibri" w:eastAsia="Times New Roman" w:hAnsi="Calibri" w:cs="Calibri"/>
          <w:color w:val="000000"/>
        </w:rPr>
        <w:t xml:space="preserve">Verdal Næringsforum. </w:t>
      </w:r>
    </w:p>
    <w:p w:rsidR="003D42E4" w:rsidRDefault="00915F45" w:rsidP="00915F45">
      <w:pPr>
        <w:pStyle w:val="Ingenmellomrom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Forumet ble stiftet i 1990</w:t>
      </w:r>
      <w:r w:rsidR="00787E88">
        <w:rPr>
          <w:rFonts w:ascii="Calibri" w:eastAsia="Times New Roman" w:hAnsi="Calibri" w:cs="Calibri"/>
          <w:color w:val="000000"/>
        </w:rPr>
        <w:t>,</w:t>
      </w:r>
      <w:r>
        <w:rPr>
          <w:rFonts w:ascii="Calibri" w:eastAsia="Times New Roman" w:hAnsi="Calibri" w:cs="Calibri"/>
          <w:color w:val="000000"/>
        </w:rPr>
        <w:t xml:space="preserve"> og har som formål å styrke kontakten og samarbeidet mellom kommunen, andre offentlige institusjoner og næringslivet. Ingrid tok over som leder i forumet for under et år siden</w:t>
      </w:r>
      <w:r w:rsidR="00787E88">
        <w:rPr>
          <w:rFonts w:ascii="Calibri" w:eastAsia="Times New Roman" w:hAnsi="Calibri" w:cs="Calibri"/>
          <w:color w:val="000000"/>
        </w:rPr>
        <w:t>,</w:t>
      </w:r>
      <w:r>
        <w:rPr>
          <w:rFonts w:ascii="Calibri" w:eastAsia="Times New Roman" w:hAnsi="Calibri" w:cs="Calibri"/>
          <w:color w:val="000000"/>
        </w:rPr>
        <w:t xml:space="preserve"> og har arbeidet meget godt med å få flere medlemmer, 35 </w:t>
      </w:r>
      <w:proofErr w:type="spellStart"/>
      <w:r>
        <w:rPr>
          <w:rFonts w:ascii="Calibri" w:eastAsia="Times New Roman" w:hAnsi="Calibri" w:cs="Calibri"/>
          <w:color w:val="000000"/>
        </w:rPr>
        <w:t>stk</w:t>
      </w:r>
      <w:proofErr w:type="spellEnd"/>
      <w:r>
        <w:rPr>
          <w:rFonts w:ascii="Calibri" w:eastAsia="Times New Roman" w:hAnsi="Calibri" w:cs="Calibri"/>
          <w:color w:val="000000"/>
        </w:rPr>
        <w:t xml:space="preserve"> siden mai. Aktiviteten er stor og det arbeides godt med nytenking </w:t>
      </w:r>
      <w:r w:rsidR="00787E88">
        <w:rPr>
          <w:rFonts w:ascii="Calibri" w:eastAsia="Times New Roman" w:hAnsi="Calibri" w:cs="Calibri"/>
          <w:color w:val="000000"/>
        </w:rPr>
        <w:t xml:space="preserve">blant annet </w:t>
      </w:r>
      <w:r>
        <w:rPr>
          <w:rFonts w:ascii="Calibri" w:eastAsia="Times New Roman" w:hAnsi="Calibri" w:cs="Calibri"/>
          <w:color w:val="000000"/>
        </w:rPr>
        <w:t xml:space="preserve">rundt Øras Dager, </w:t>
      </w:r>
      <w:r w:rsidR="00787E88">
        <w:rPr>
          <w:rFonts w:ascii="Calibri" w:eastAsia="Times New Roman" w:hAnsi="Calibri" w:cs="Calibri"/>
          <w:color w:val="000000"/>
        </w:rPr>
        <w:t>tilbud i adventstida, kvinners nettverksforum, samarbeid med VVG, Industriens dag, kompetansekraft og Industriparken, som er Norges tredje største</w:t>
      </w:r>
      <w:r w:rsidR="00C831C4">
        <w:rPr>
          <w:rFonts w:ascii="Calibri" w:eastAsia="Times New Roman" w:hAnsi="Calibri" w:cs="Calibri"/>
          <w:color w:val="000000"/>
        </w:rPr>
        <w:t xml:space="preserve"> </w:t>
      </w:r>
      <w:r w:rsidR="00787E88">
        <w:rPr>
          <w:rFonts w:ascii="Calibri" w:eastAsia="Times New Roman" w:hAnsi="Calibri" w:cs="Calibri"/>
          <w:color w:val="000000"/>
        </w:rPr>
        <w:t xml:space="preserve">(8, 4 </w:t>
      </w:r>
      <w:proofErr w:type="spellStart"/>
      <w:r w:rsidR="00787E88">
        <w:rPr>
          <w:rFonts w:ascii="Calibri" w:eastAsia="Times New Roman" w:hAnsi="Calibri" w:cs="Calibri"/>
          <w:color w:val="000000"/>
        </w:rPr>
        <w:t>mrd</w:t>
      </w:r>
      <w:proofErr w:type="spellEnd"/>
      <w:r w:rsidR="00787E88">
        <w:rPr>
          <w:rFonts w:ascii="Calibri" w:eastAsia="Times New Roman" w:hAnsi="Calibri" w:cs="Calibri"/>
          <w:color w:val="000000"/>
        </w:rPr>
        <w:t xml:space="preserve"> omsetning, 165 bedrifter og 3000 ansatte). Økonomien i forumet har bedret seg vesentlig og har nå flere ben å stå på sammenlignet m tidligere.</w:t>
      </w:r>
    </w:p>
    <w:p w:rsidR="00787E88" w:rsidRDefault="00787E88" w:rsidP="00915F45">
      <w:pPr>
        <w:pStyle w:val="Ingenmellomrom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Et</w:t>
      </w:r>
      <w:bookmarkStart w:id="0" w:name="_GoBack"/>
      <w:bookmarkEnd w:id="0"/>
      <w:r>
        <w:rPr>
          <w:rFonts w:ascii="Calibri" w:eastAsia="Times New Roman" w:hAnsi="Calibri" w:cs="Calibri"/>
          <w:color w:val="000000"/>
        </w:rPr>
        <w:t xml:space="preserve"> godt foredrag som ga oss mer kunnskap om hva Verdal næringsforum driver med. </w:t>
      </w:r>
    </w:p>
    <w:p w:rsidR="00787E88" w:rsidRDefault="00787E88" w:rsidP="00915F45">
      <w:pPr>
        <w:pStyle w:val="Ingenmellomrom"/>
        <w:rPr>
          <w:rFonts w:eastAsia="Times New Roman"/>
          <w:b/>
          <w:color w:val="000000"/>
        </w:rPr>
      </w:pPr>
    </w:p>
    <w:p w:rsidR="00CE74D4" w:rsidRDefault="00CE74D4" w:rsidP="00620E97">
      <w:pPr>
        <w:pStyle w:val="Ingenmellomrom"/>
        <w:rPr>
          <w:rFonts w:eastAsia="Times New Roman"/>
          <w:color w:val="000000"/>
        </w:rPr>
      </w:pPr>
    </w:p>
    <w:p w:rsidR="00E156C3" w:rsidRPr="00620E97" w:rsidRDefault="00DE57E7" w:rsidP="00620E97">
      <w:pPr>
        <w:pStyle w:val="Ingenmellomrom"/>
        <w:rPr>
          <w:rFonts w:eastAsia="Times New Roman"/>
          <w:b/>
          <w:color w:val="000000"/>
        </w:rPr>
      </w:pPr>
      <w:r w:rsidRPr="00620E97">
        <w:rPr>
          <w:rFonts w:eastAsia="Times New Roman"/>
          <w:b/>
          <w:color w:val="000000"/>
        </w:rPr>
        <w:t>Avslutning</w:t>
      </w:r>
      <w:r w:rsidR="00EF0D00" w:rsidRPr="00620E97">
        <w:rPr>
          <w:rFonts w:eastAsia="Times New Roman"/>
          <w:b/>
          <w:color w:val="000000"/>
        </w:rPr>
        <w:t xml:space="preserve"> </w:t>
      </w:r>
    </w:p>
    <w:p w:rsidR="00D342CD" w:rsidRDefault="00787E88">
      <w:pPr>
        <w:pStyle w:val="Ingenmellomrom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Sekretæren takket </w:t>
      </w:r>
      <w:r w:rsidR="00C831C4">
        <w:rPr>
          <w:rFonts w:eastAsia="Times New Roman"/>
          <w:color w:val="000000"/>
        </w:rPr>
        <w:t>for oppmøtet og ønsket god helg.</w:t>
      </w:r>
    </w:p>
    <w:sectPr w:rsidR="00D342CD" w:rsidSect="008067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52634"/>
    <w:rsid w:val="00001E57"/>
    <w:rsid w:val="0000263D"/>
    <w:rsid w:val="00011D4C"/>
    <w:rsid w:val="00030C75"/>
    <w:rsid w:val="00047296"/>
    <w:rsid w:val="00073FF8"/>
    <w:rsid w:val="00081625"/>
    <w:rsid w:val="00082B61"/>
    <w:rsid w:val="00087F69"/>
    <w:rsid w:val="00090912"/>
    <w:rsid w:val="00091029"/>
    <w:rsid w:val="000A5343"/>
    <w:rsid w:val="000B30A9"/>
    <w:rsid w:val="000B4ABD"/>
    <w:rsid w:val="000F72E6"/>
    <w:rsid w:val="00102D70"/>
    <w:rsid w:val="00105CBE"/>
    <w:rsid w:val="0011285B"/>
    <w:rsid w:val="00113761"/>
    <w:rsid w:val="00122C50"/>
    <w:rsid w:val="00123160"/>
    <w:rsid w:val="00146D23"/>
    <w:rsid w:val="001514EF"/>
    <w:rsid w:val="001542FB"/>
    <w:rsid w:val="00156A4D"/>
    <w:rsid w:val="001659A9"/>
    <w:rsid w:val="00167497"/>
    <w:rsid w:val="001736AA"/>
    <w:rsid w:val="0018194B"/>
    <w:rsid w:val="00197825"/>
    <w:rsid w:val="001B4A00"/>
    <w:rsid w:val="001E77AD"/>
    <w:rsid w:val="001F504C"/>
    <w:rsid w:val="002027A7"/>
    <w:rsid w:val="00206FA8"/>
    <w:rsid w:val="002075E4"/>
    <w:rsid w:val="00207BFE"/>
    <w:rsid w:val="002134CF"/>
    <w:rsid w:val="00215DF9"/>
    <w:rsid w:val="00233EDC"/>
    <w:rsid w:val="00252779"/>
    <w:rsid w:val="00254656"/>
    <w:rsid w:val="00256730"/>
    <w:rsid w:val="00285212"/>
    <w:rsid w:val="002909F6"/>
    <w:rsid w:val="00292D36"/>
    <w:rsid w:val="00293C20"/>
    <w:rsid w:val="002A012A"/>
    <w:rsid w:val="002A183B"/>
    <w:rsid w:val="002C652E"/>
    <w:rsid w:val="002E5100"/>
    <w:rsid w:val="002E5606"/>
    <w:rsid w:val="002F4B71"/>
    <w:rsid w:val="00307C15"/>
    <w:rsid w:val="00321EC3"/>
    <w:rsid w:val="003264E4"/>
    <w:rsid w:val="00351362"/>
    <w:rsid w:val="00357524"/>
    <w:rsid w:val="00363C28"/>
    <w:rsid w:val="003641AC"/>
    <w:rsid w:val="00393858"/>
    <w:rsid w:val="0039551E"/>
    <w:rsid w:val="003A4E87"/>
    <w:rsid w:val="003B7872"/>
    <w:rsid w:val="003D03CE"/>
    <w:rsid w:val="003D42E4"/>
    <w:rsid w:val="003E2B41"/>
    <w:rsid w:val="003E458B"/>
    <w:rsid w:val="003E6996"/>
    <w:rsid w:val="003F4CCE"/>
    <w:rsid w:val="00405909"/>
    <w:rsid w:val="0042307B"/>
    <w:rsid w:val="00426714"/>
    <w:rsid w:val="00433F14"/>
    <w:rsid w:val="00436160"/>
    <w:rsid w:val="00436641"/>
    <w:rsid w:val="004401C4"/>
    <w:rsid w:val="004533E6"/>
    <w:rsid w:val="0045729E"/>
    <w:rsid w:val="00461105"/>
    <w:rsid w:val="00464BE9"/>
    <w:rsid w:val="0047671D"/>
    <w:rsid w:val="0047676E"/>
    <w:rsid w:val="00483FC5"/>
    <w:rsid w:val="0048617C"/>
    <w:rsid w:val="004920F2"/>
    <w:rsid w:val="00493CB8"/>
    <w:rsid w:val="00495B40"/>
    <w:rsid w:val="004E1387"/>
    <w:rsid w:val="004F664D"/>
    <w:rsid w:val="00501CD1"/>
    <w:rsid w:val="0051317D"/>
    <w:rsid w:val="00514787"/>
    <w:rsid w:val="005221B2"/>
    <w:rsid w:val="00532322"/>
    <w:rsid w:val="00533128"/>
    <w:rsid w:val="00552CBB"/>
    <w:rsid w:val="005605D4"/>
    <w:rsid w:val="00563494"/>
    <w:rsid w:val="00572F8E"/>
    <w:rsid w:val="00580712"/>
    <w:rsid w:val="005834EF"/>
    <w:rsid w:val="00584AA8"/>
    <w:rsid w:val="00585CC2"/>
    <w:rsid w:val="00595120"/>
    <w:rsid w:val="00595719"/>
    <w:rsid w:val="00595EB5"/>
    <w:rsid w:val="00596EC4"/>
    <w:rsid w:val="005A3237"/>
    <w:rsid w:val="005A5464"/>
    <w:rsid w:val="005D0375"/>
    <w:rsid w:val="005F139C"/>
    <w:rsid w:val="005F3AA9"/>
    <w:rsid w:val="00612239"/>
    <w:rsid w:val="00614738"/>
    <w:rsid w:val="00617C2C"/>
    <w:rsid w:val="00620E97"/>
    <w:rsid w:val="00623F8E"/>
    <w:rsid w:val="00625B47"/>
    <w:rsid w:val="0062749D"/>
    <w:rsid w:val="00655D30"/>
    <w:rsid w:val="0067148B"/>
    <w:rsid w:val="0069579C"/>
    <w:rsid w:val="006B431C"/>
    <w:rsid w:val="006B528E"/>
    <w:rsid w:val="006B5B7A"/>
    <w:rsid w:val="006E1B0B"/>
    <w:rsid w:val="006E52A0"/>
    <w:rsid w:val="006E5E55"/>
    <w:rsid w:val="0070223D"/>
    <w:rsid w:val="007210CE"/>
    <w:rsid w:val="00721A77"/>
    <w:rsid w:val="007227F3"/>
    <w:rsid w:val="0072417D"/>
    <w:rsid w:val="00724261"/>
    <w:rsid w:val="00727CF7"/>
    <w:rsid w:val="007369EF"/>
    <w:rsid w:val="00750CFE"/>
    <w:rsid w:val="00756AE4"/>
    <w:rsid w:val="00780E8E"/>
    <w:rsid w:val="00783372"/>
    <w:rsid w:val="00787E88"/>
    <w:rsid w:val="0079273B"/>
    <w:rsid w:val="007A1974"/>
    <w:rsid w:val="007A2B03"/>
    <w:rsid w:val="007B7F46"/>
    <w:rsid w:val="007E0E72"/>
    <w:rsid w:val="007E6C37"/>
    <w:rsid w:val="007F02A7"/>
    <w:rsid w:val="00805F3B"/>
    <w:rsid w:val="0080671C"/>
    <w:rsid w:val="008177DF"/>
    <w:rsid w:val="008223F2"/>
    <w:rsid w:val="008300BA"/>
    <w:rsid w:val="00840BC9"/>
    <w:rsid w:val="008471E7"/>
    <w:rsid w:val="00853203"/>
    <w:rsid w:val="0085462E"/>
    <w:rsid w:val="00870012"/>
    <w:rsid w:val="00872E9B"/>
    <w:rsid w:val="008832A6"/>
    <w:rsid w:val="008A18BA"/>
    <w:rsid w:val="008A5A11"/>
    <w:rsid w:val="008B2373"/>
    <w:rsid w:val="008D2375"/>
    <w:rsid w:val="008D6D3B"/>
    <w:rsid w:val="008F4532"/>
    <w:rsid w:val="008F4BE5"/>
    <w:rsid w:val="0090183E"/>
    <w:rsid w:val="00915F45"/>
    <w:rsid w:val="00916975"/>
    <w:rsid w:val="00916D40"/>
    <w:rsid w:val="00930D37"/>
    <w:rsid w:val="00933992"/>
    <w:rsid w:val="009349B1"/>
    <w:rsid w:val="009374B5"/>
    <w:rsid w:val="009773A7"/>
    <w:rsid w:val="009846F8"/>
    <w:rsid w:val="00994E25"/>
    <w:rsid w:val="00997A14"/>
    <w:rsid w:val="00997DEC"/>
    <w:rsid w:val="009A5189"/>
    <w:rsid w:val="009B0645"/>
    <w:rsid w:val="009C2B8C"/>
    <w:rsid w:val="009D4390"/>
    <w:rsid w:val="009E0B54"/>
    <w:rsid w:val="009F2988"/>
    <w:rsid w:val="009F61F0"/>
    <w:rsid w:val="009F6C64"/>
    <w:rsid w:val="00A02F95"/>
    <w:rsid w:val="00A04E00"/>
    <w:rsid w:val="00A15E37"/>
    <w:rsid w:val="00A17F55"/>
    <w:rsid w:val="00A20AAA"/>
    <w:rsid w:val="00A2152D"/>
    <w:rsid w:val="00A230A7"/>
    <w:rsid w:val="00A25183"/>
    <w:rsid w:val="00A30572"/>
    <w:rsid w:val="00A4300D"/>
    <w:rsid w:val="00A47778"/>
    <w:rsid w:val="00A63BE8"/>
    <w:rsid w:val="00A874E4"/>
    <w:rsid w:val="00AD0D10"/>
    <w:rsid w:val="00AD531C"/>
    <w:rsid w:val="00AD6701"/>
    <w:rsid w:val="00AE7744"/>
    <w:rsid w:val="00AF4391"/>
    <w:rsid w:val="00AF49FE"/>
    <w:rsid w:val="00AF769E"/>
    <w:rsid w:val="00B11604"/>
    <w:rsid w:val="00B32FB1"/>
    <w:rsid w:val="00B55CE6"/>
    <w:rsid w:val="00B63349"/>
    <w:rsid w:val="00B75722"/>
    <w:rsid w:val="00B802D9"/>
    <w:rsid w:val="00B8498F"/>
    <w:rsid w:val="00BA44E7"/>
    <w:rsid w:val="00BA5A06"/>
    <w:rsid w:val="00BA5AFB"/>
    <w:rsid w:val="00BA7D99"/>
    <w:rsid w:val="00BB7E8B"/>
    <w:rsid w:val="00BC12DF"/>
    <w:rsid w:val="00BC5288"/>
    <w:rsid w:val="00BC7B36"/>
    <w:rsid w:val="00BE26C6"/>
    <w:rsid w:val="00BE3852"/>
    <w:rsid w:val="00BF1302"/>
    <w:rsid w:val="00BF3B9F"/>
    <w:rsid w:val="00BF73AB"/>
    <w:rsid w:val="00BF7D06"/>
    <w:rsid w:val="00C00338"/>
    <w:rsid w:val="00C262E0"/>
    <w:rsid w:val="00C35B03"/>
    <w:rsid w:val="00C420ED"/>
    <w:rsid w:val="00C63764"/>
    <w:rsid w:val="00C66796"/>
    <w:rsid w:val="00C831C4"/>
    <w:rsid w:val="00C90B48"/>
    <w:rsid w:val="00CA5771"/>
    <w:rsid w:val="00CB2318"/>
    <w:rsid w:val="00CB78A9"/>
    <w:rsid w:val="00CC096E"/>
    <w:rsid w:val="00CC4B05"/>
    <w:rsid w:val="00CE0C81"/>
    <w:rsid w:val="00CE3162"/>
    <w:rsid w:val="00CE74D4"/>
    <w:rsid w:val="00CF6D31"/>
    <w:rsid w:val="00D07DE4"/>
    <w:rsid w:val="00D20E0F"/>
    <w:rsid w:val="00D21E3C"/>
    <w:rsid w:val="00D23080"/>
    <w:rsid w:val="00D231E2"/>
    <w:rsid w:val="00D31CF8"/>
    <w:rsid w:val="00D342CD"/>
    <w:rsid w:val="00D3718B"/>
    <w:rsid w:val="00D40B31"/>
    <w:rsid w:val="00D50F54"/>
    <w:rsid w:val="00D52243"/>
    <w:rsid w:val="00D55113"/>
    <w:rsid w:val="00D65C6D"/>
    <w:rsid w:val="00D97EBB"/>
    <w:rsid w:val="00DA56B0"/>
    <w:rsid w:val="00DA7E80"/>
    <w:rsid w:val="00DB3C5A"/>
    <w:rsid w:val="00DC00F1"/>
    <w:rsid w:val="00DD12E5"/>
    <w:rsid w:val="00DE57E7"/>
    <w:rsid w:val="00DF5936"/>
    <w:rsid w:val="00DF6377"/>
    <w:rsid w:val="00DF77BA"/>
    <w:rsid w:val="00E156C3"/>
    <w:rsid w:val="00E26652"/>
    <w:rsid w:val="00E345F0"/>
    <w:rsid w:val="00E43851"/>
    <w:rsid w:val="00E502AD"/>
    <w:rsid w:val="00E52634"/>
    <w:rsid w:val="00E5352E"/>
    <w:rsid w:val="00E718D8"/>
    <w:rsid w:val="00E74752"/>
    <w:rsid w:val="00E84DFF"/>
    <w:rsid w:val="00E92A3D"/>
    <w:rsid w:val="00E93DF2"/>
    <w:rsid w:val="00E94A05"/>
    <w:rsid w:val="00EA0568"/>
    <w:rsid w:val="00EB3367"/>
    <w:rsid w:val="00EC3E5C"/>
    <w:rsid w:val="00EC7B5E"/>
    <w:rsid w:val="00ED55A2"/>
    <w:rsid w:val="00EE37BF"/>
    <w:rsid w:val="00EF0D00"/>
    <w:rsid w:val="00F03DEB"/>
    <w:rsid w:val="00F24FF6"/>
    <w:rsid w:val="00F3380C"/>
    <w:rsid w:val="00F4210A"/>
    <w:rsid w:val="00F541B8"/>
    <w:rsid w:val="00F65D33"/>
    <w:rsid w:val="00F71EE4"/>
    <w:rsid w:val="00F82912"/>
    <w:rsid w:val="00F836DA"/>
    <w:rsid w:val="00F85346"/>
    <w:rsid w:val="00F8790C"/>
    <w:rsid w:val="00F92280"/>
    <w:rsid w:val="00F9309F"/>
    <w:rsid w:val="00FB327B"/>
    <w:rsid w:val="00FC0F8B"/>
    <w:rsid w:val="00FE0EC7"/>
    <w:rsid w:val="091B0F13"/>
    <w:rsid w:val="25C88D6C"/>
    <w:rsid w:val="272A72B9"/>
    <w:rsid w:val="4BB6ABE5"/>
    <w:rsid w:val="5D4480FC"/>
    <w:rsid w:val="7E94D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BC868"/>
  <w15:docId w15:val="{EA8DEF02-7422-49B3-A6DF-293B827FB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37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21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21EC3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620E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Stian Stensland</dc:creator>
  <cp:lastModifiedBy>Front Eiendomsutvikling</cp:lastModifiedBy>
  <cp:revision>5</cp:revision>
  <dcterms:created xsi:type="dcterms:W3CDTF">2017-11-06T17:07:00Z</dcterms:created>
  <dcterms:modified xsi:type="dcterms:W3CDTF">2017-11-06T17:45:00Z</dcterms:modified>
</cp:coreProperties>
</file>